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36D" w:rsidRPr="00D95122" w:rsidRDefault="002819F9" w:rsidP="002819F9">
      <w:pPr>
        <w:jc w:val="center"/>
        <w:rPr>
          <w:rFonts w:hint="eastAsia"/>
          <w:b/>
          <w:sz w:val="32"/>
          <w:szCs w:val="32"/>
        </w:rPr>
      </w:pPr>
      <w:r w:rsidRPr="00D95122">
        <w:rPr>
          <w:rFonts w:hint="eastAsia"/>
          <w:b/>
          <w:sz w:val="32"/>
          <w:szCs w:val="32"/>
        </w:rPr>
        <w:t>学术研究</w:t>
      </w:r>
    </w:p>
    <w:p w:rsidR="002819F9" w:rsidRPr="00D95122" w:rsidRDefault="00D95122" w:rsidP="00D95122">
      <w:pPr>
        <w:spacing w:line="360" w:lineRule="auto"/>
        <w:ind w:left="482" w:hangingChars="200" w:hanging="482"/>
        <w:rPr>
          <w:rStyle w:val="needstar1"/>
          <w:rFonts w:hint="eastAsia"/>
          <w:b/>
          <w:color w:val="auto"/>
          <w:sz w:val="24"/>
          <w:szCs w:val="24"/>
        </w:rPr>
      </w:pPr>
      <w:r w:rsidRPr="00D95122">
        <w:rPr>
          <w:rStyle w:val="needstar1"/>
          <w:rFonts w:hint="eastAsia"/>
          <w:b/>
          <w:color w:val="auto"/>
          <w:sz w:val="24"/>
          <w:szCs w:val="24"/>
        </w:rPr>
        <w:t>一、</w:t>
      </w:r>
      <w:r w:rsidR="002819F9" w:rsidRPr="00D95122">
        <w:rPr>
          <w:rStyle w:val="needstar1"/>
          <w:rFonts w:hint="eastAsia"/>
          <w:b/>
          <w:color w:val="auto"/>
          <w:sz w:val="24"/>
          <w:szCs w:val="24"/>
        </w:rPr>
        <w:t>研究课题：</w:t>
      </w:r>
    </w:p>
    <w:p w:rsidR="002819F9" w:rsidRDefault="002819F9" w:rsidP="00D95122">
      <w:pPr>
        <w:spacing w:line="360" w:lineRule="auto"/>
        <w:ind w:left="480" w:hangingChars="200" w:hanging="480"/>
        <w:rPr>
          <w:rFonts w:hint="eastAsia"/>
          <w:sz w:val="24"/>
          <w:szCs w:val="24"/>
        </w:rPr>
      </w:pPr>
      <w:r w:rsidRPr="002819F9">
        <w:rPr>
          <w:rFonts w:hint="eastAsia"/>
          <w:sz w:val="24"/>
          <w:szCs w:val="24"/>
        </w:rPr>
        <w:t xml:space="preserve">[1] </w:t>
      </w:r>
      <w:r w:rsidRPr="002819F9">
        <w:rPr>
          <w:rFonts w:hint="eastAsia"/>
          <w:sz w:val="24"/>
          <w:szCs w:val="24"/>
        </w:rPr>
        <w:t>新型饲料大薯的开发利用，海南省重点科技项目（</w:t>
      </w:r>
      <w:r w:rsidRPr="002819F9">
        <w:rPr>
          <w:rFonts w:hint="eastAsia"/>
          <w:sz w:val="24"/>
          <w:szCs w:val="24"/>
        </w:rPr>
        <w:t>NO</w:t>
      </w:r>
      <w:r w:rsidRPr="002819F9">
        <w:rPr>
          <w:rFonts w:hint="eastAsia"/>
          <w:sz w:val="24"/>
          <w:szCs w:val="24"/>
        </w:rPr>
        <w:t>：</w:t>
      </w:r>
      <w:r w:rsidRPr="002819F9">
        <w:rPr>
          <w:rFonts w:hint="eastAsia"/>
          <w:sz w:val="24"/>
          <w:szCs w:val="24"/>
        </w:rPr>
        <w:t>ZDXM20120002</w:t>
      </w:r>
      <w:r w:rsidRPr="002819F9">
        <w:rPr>
          <w:rFonts w:hint="eastAsia"/>
          <w:sz w:val="24"/>
          <w:szCs w:val="24"/>
        </w:rPr>
        <w:t>），海南省科技厅，</w:t>
      </w:r>
      <w:r w:rsidRPr="002819F9">
        <w:rPr>
          <w:rFonts w:hint="eastAsia"/>
          <w:sz w:val="24"/>
          <w:szCs w:val="24"/>
        </w:rPr>
        <w:t>2012.01-2014.05</w:t>
      </w:r>
      <w:r w:rsidRPr="002819F9">
        <w:rPr>
          <w:rFonts w:hint="eastAsia"/>
          <w:sz w:val="24"/>
          <w:szCs w:val="24"/>
        </w:rPr>
        <w:t>，排名第一，主持（已结题）。</w:t>
      </w:r>
      <w:r w:rsidRPr="002819F9">
        <w:rPr>
          <w:rFonts w:hint="eastAsia"/>
          <w:sz w:val="24"/>
          <w:szCs w:val="24"/>
        </w:rPr>
        <w:cr/>
        <w:t xml:space="preserve">[2] </w:t>
      </w:r>
      <w:r w:rsidRPr="002819F9">
        <w:rPr>
          <w:rFonts w:hint="eastAsia"/>
          <w:sz w:val="24"/>
          <w:szCs w:val="24"/>
        </w:rPr>
        <w:t>海南红原鸡与文昌</w:t>
      </w:r>
      <w:proofErr w:type="gramStart"/>
      <w:r w:rsidRPr="002819F9">
        <w:rPr>
          <w:rFonts w:hint="eastAsia"/>
          <w:sz w:val="24"/>
          <w:szCs w:val="24"/>
        </w:rPr>
        <w:t>鸡及其</w:t>
      </w:r>
      <w:proofErr w:type="gramEnd"/>
      <w:r w:rsidRPr="002819F9">
        <w:rPr>
          <w:rFonts w:hint="eastAsia"/>
          <w:sz w:val="24"/>
          <w:szCs w:val="24"/>
        </w:rPr>
        <w:t>杂交后代肉质性状比较研究，海南省自然科学基金项目（</w:t>
      </w:r>
      <w:r w:rsidRPr="002819F9">
        <w:rPr>
          <w:rFonts w:hint="eastAsia"/>
          <w:sz w:val="24"/>
          <w:szCs w:val="24"/>
        </w:rPr>
        <w:t>NO</w:t>
      </w:r>
      <w:r w:rsidRPr="002819F9">
        <w:rPr>
          <w:rFonts w:hint="eastAsia"/>
          <w:sz w:val="24"/>
          <w:szCs w:val="24"/>
        </w:rPr>
        <w:t>：</w:t>
      </w:r>
      <w:r w:rsidRPr="002819F9">
        <w:rPr>
          <w:rFonts w:hint="eastAsia"/>
          <w:sz w:val="24"/>
          <w:szCs w:val="24"/>
        </w:rPr>
        <w:t>309002</w:t>
      </w:r>
      <w:r w:rsidRPr="002819F9">
        <w:rPr>
          <w:rFonts w:hint="eastAsia"/>
          <w:sz w:val="24"/>
          <w:szCs w:val="24"/>
        </w:rPr>
        <w:t>），</w:t>
      </w:r>
      <w:r w:rsidRPr="002819F9">
        <w:rPr>
          <w:rFonts w:hint="eastAsia"/>
          <w:sz w:val="24"/>
          <w:szCs w:val="24"/>
        </w:rPr>
        <w:t>2009.01-2012.06</w:t>
      </w:r>
      <w:r w:rsidRPr="002819F9">
        <w:rPr>
          <w:rFonts w:hint="eastAsia"/>
          <w:sz w:val="24"/>
          <w:szCs w:val="24"/>
        </w:rPr>
        <w:t>，排名第一，主持（已结题）</w:t>
      </w:r>
      <w:r w:rsidRPr="002819F9">
        <w:rPr>
          <w:rFonts w:hint="eastAsia"/>
          <w:sz w:val="24"/>
          <w:szCs w:val="24"/>
        </w:rPr>
        <w:cr/>
        <w:t>[3] 2015</w:t>
      </w:r>
      <w:r w:rsidRPr="002819F9">
        <w:rPr>
          <w:rFonts w:hint="eastAsia"/>
          <w:sz w:val="24"/>
          <w:szCs w:val="24"/>
        </w:rPr>
        <w:t>年海南名牌农产品标准——海南和牛，海南省品牌农业发展资金专项项目，海南省农业厅，</w:t>
      </w:r>
      <w:r w:rsidRPr="002819F9">
        <w:rPr>
          <w:rFonts w:hint="eastAsia"/>
          <w:sz w:val="24"/>
          <w:szCs w:val="24"/>
        </w:rPr>
        <w:t>2015.05-2015.12</w:t>
      </w:r>
      <w:r w:rsidRPr="002819F9">
        <w:rPr>
          <w:rFonts w:hint="eastAsia"/>
          <w:sz w:val="24"/>
          <w:szCs w:val="24"/>
        </w:rPr>
        <w:t>，排名第一，主持（已结题）</w:t>
      </w:r>
      <w:r w:rsidRPr="002819F9">
        <w:rPr>
          <w:rFonts w:hint="eastAsia"/>
          <w:sz w:val="24"/>
          <w:szCs w:val="24"/>
        </w:rPr>
        <w:cr/>
        <w:t xml:space="preserve">[4] </w:t>
      </w:r>
      <w:r w:rsidRPr="002819F9">
        <w:rPr>
          <w:rFonts w:hint="eastAsia"/>
          <w:sz w:val="24"/>
          <w:szCs w:val="24"/>
        </w:rPr>
        <w:t>海南定安鹅产蛋、就</w:t>
      </w:r>
      <w:proofErr w:type="gramStart"/>
      <w:r w:rsidRPr="002819F9">
        <w:rPr>
          <w:rFonts w:hint="eastAsia"/>
          <w:sz w:val="24"/>
          <w:szCs w:val="24"/>
        </w:rPr>
        <w:t>巢规律</w:t>
      </w:r>
      <w:proofErr w:type="gramEnd"/>
      <w:r w:rsidRPr="002819F9">
        <w:rPr>
          <w:rFonts w:hint="eastAsia"/>
          <w:sz w:val="24"/>
          <w:szCs w:val="24"/>
        </w:rPr>
        <w:t>及调控机理研究和技术应用，海南省重点科技项目（</w:t>
      </w:r>
      <w:r w:rsidRPr="002819F9">
        <w:rPr>
          <w:rFonts w:hint="eastAsia"/>
          <w:sz w:val="24"/>
          <w:szCs w:val="24"/>
        </w:rPr>
        <w:t>NO</w:t>
      </w:r>
      <w:r w:rsidRPr="002819F9">
        <w:rPr>
          <w:rFonts w:hint="eastAsia"/>
          <w:sz w:val="24"/>
          <w:szCs w:val="24"/>
        </w:rPr>
        <w:t>：</w:t>
      </w:r>
      <w:r w:rsidRPr="002819F9">
        <w:rPr>
          <w:rFonts w:hint="eastAsia"/>
          <w:sz w:val="24"/>
          <w:szCs w:val="24"/>
        </w:rPr>
        <w:t>ZDXM20110071</w:t>
      </w:r>
      <w:r w:rsidRPr="002819F9">
        <w:rPr>
          <w:rFonts w:hint="eastAsia"/>
          <w:sz w:val="24"/>
          <w:szCs w:val="24"/>
        </w:rPr>
        <w:t>），</w:t>
      </w:r>
      <w:r w:rsidRPr="002819F9">
        <w:rPr>
          <w:rFonts w:hint="eastAsia"/>
          <w:sz w:val="24"/>
          <w:szCs w:val="24"/>
        </w:rPr>
        <w:t>2011.01-2015.07</w:t>
      </w:r>
      <w:r w:rsidRPr="002819F9">
        <w:rPr>
          <w:rFonts w:hint="eastAsia"/>
          <w:sz w:val="24"/>
          <w:szCs w:val="24"/>
        </w:rPr>
        <w:t>，排名第二，（已结题）</w:t>
      </w:r>
      <w:r w:rsidRPr="002819F9">
        <w:rPr>
          <w:rFonts w:hint="eastAsia"/>
          <w:sz w:val="24"/>
          <w:szCs w:val="24"/>
        </w:rPr>
        <w:cr/>
        <w:t xml:space="preserve">[5] </w:t>
      </w:r>
      <w:r w:rsidRPr="002819F9">
        <w:rPr>
          <w:rFonts w:hint="eastAsia"/>
          <w:sz w:val="24"/>
          <w:szCs w:val="24"/>
        </w:rPr>
        <w:t>海南特种野猪杂交与生态养殖技术研究和应用，海南省重点科技项目（</w:t>
      </w:r>
      <w:r w:rsidRPr="002819F9">
        <w:rPr>
          <w:rFonts w:hint="eastAsia"/>
          <w:sz w:val="24"/>
          <w:szCs w:val="24"/>
        </w:rPr>
        <w:t>NO</w:t>
      </w:r>
      <w:r w:rsidRPr="002819F9">
        <w:rPr>
          <w:rFonts w:hint="eastAsia"/>
          <w:sz w:val="24"/>
          <w:szCs w:val="24"/>
        </w:rPr>
        <w:t>：</w:t>
      </w:r>
      <w:r w:rsidRPr="002819F9">
        <w:rPr>
          <w:rFonts w:hint="eastAsia"/>
          <w:sz w:val="24"/>
          <w:szCs w:val="24"/>
        </w:rPr>
        <w:t>ZDXM20120008</w:t>
      </w:r>
      <w:r w:rsidRPr="002819F9">
        <w:rPr>
          <w:rFonts w:hint="eastAsia"/>
          <w:sz w:val="24"/>
          <w:szCs w:val="24"/>
        </w:rPr>
        <w:t>），</w:t>
      </w:r>
      <w:r w:rsidRPr="002819F9">
        <w:rPr>
          <w:rFonts w:hint="eastAsia"/>
          <w:sz w:val="24"/>
          <w:szCs w:val="24"/>
        </w:rPr>
        <w:t>2012.01-2016.01</w:t>
      </w:r>
      <w:r w:rsidRPr="002819F9">
        <w:rPr>
          <w:rFonts w:hint="eastAsia"/>
          <w:sz w:val="24"/>
          <w:szCs w:val="24"/>
        </w:rPr>
        <w:t>，排名第二，（已结题）</w:t>
      </w:r>
      <w:r w:rsidRPr="002819F9">
        <w:rPr>
          <w:rFonts w:hint="eastAsia"/>
          <w:sz w:val="24"/>
          <w:szCs w:val="24"/>
        </w:rPr>
        <w:cr/>
        <w:t xml:space="preserve">[6] </w:t>
      </w:r>
      <w:r w:rsidRPr="002819F9">
        <w:rPr>
          <w:rFonts w:hint="eastAsia"/>
          <w:sz w:val="24"/>
          <w:szCs w:val="24"/>
        </w:rPr>
        <w:t>突变选择窗</w:t>
      </w:r>
      <w:r w:rsidRPr="002819F9">
        <w:rPr>
          <w:rFonts w:hint="eastAsia"/>
          <w:sz w:val="24"/>
          <w:szCs w:val="24"/>
        </w:rPr>
        <w:t>(MSW)</w:t>
      </w:r>
      <w:r w:rsidRPr="002819F9">
        <w:rPr>
          <w:rFonts w:hint="eastAsia"/>
          <w:sz w:val="24"/>
          <w:szCs w:val="24"/>
        </w:rPr>
        <w:t>与耐药菌选择性扩增之间关系的研究，国家自然科学基金（</w:t>
      </w:r>
      <w:r w:rsidRPr="002819F9">
        <w:rPr>
          <w:rFonts w:hint="eastAsia"/>
          <w:sz w:val="24"/>
          <w:szCs w:val="24"/>
        </w:rPr>
        <w:t>NO: 31172363 </w:t>
      </w:r>
      <w:r w:rsidRPr="002819F9">
        <w:rPr>
          <w:rFonts w:hint="eastAsia"/>
          <w:sz w:val="24"/>
          <w:szCs w:val="24"/>
        </w:rPr>
        <w:t>），</w:t>
      </w:r>
      <w:r w:rsidRPr="002819F9">
        <w:rPr>
          <w:rFonts w:hint="eastAsia"/>
          <w:sz w:val="24"/>
          <w:szCs w:val="24"/>
        </w:rPr>
        <w:t>2012.01-2012.12</w:t>
      </w:r>
      <w:r w:rsidRPr="002819F9">
        <w:rPr>
          <w:rFonts w:hint="eastAsia"/>
          <w:sz w:val="24"/>
          <w:szCs w:val="24"/>
        </w:rPr>
        <w:t>，排名第二，副主持人（已结题）</w:t>
      </w:r>
    </w:p>
    <w:p w:rsidR="002819F9" w:rsidRPr="00D95122" w:rsidRDefault="00D95122" w:rsidP="00D95122">
      <w:pPr>
        <w:spacing w:line="360" w:lineRule="auto"/>
        <w:ind w:left="482" w:hangingChars="200" w:hanging="482"/>
        <w:rPr>
          <w:rFonts w:hint="eastAsia"/>
          <w:b/>
          <w:sz w:val="24"/>
          <w:szCs w:val="24"/>
        </w:rPr>
      </w:pPr>
      <w:r w:rsidRPr="00D95122">
        <w:rPr>
          <w:rFonts w:hint="eastAsia"/>
          <w:b/>
          <w:sz w:val="24"/>
          <w:szCs w:val="24"/>
        </w:rPr>
        <w:t>二、</w:t>
      </w:r>
      <w:r w:rsidR="002819F9" w:rsidRPr="00D95122">
        <w:rPr>
          <w:rFonts w:hint="eastAsia"/>
          <w:b/>
          <w:sz w:val="24"/>
          <w:szCs w:val="24"/>
        </w:rPr>
        <w:t>学术论文：</w:t>
      </w:r>
    </w:p>
    <w:p w:rsidR="002819F9" w:rsidRDefault="00DB3753" w:rsidP="00D95122">
      <w:pPr>
        <w:spacing w:line="360" w:lineRule="auto"/>
        <w:ind w:left="480" w:hangingChars="200" w:hanging="480"/>
        <w:rPr>
          <w:rFonts w:hint="eastAsia"/>
          <w:sz w:val="24"/>
          <w:szCs w:val="24"/>
        </w:rPr>
      </w:pPr>
      <w:r>
        <w:rPr>
          <w:rFonts w:hint="eastAsia"/>
          <w:sz w:val="24"/>
          <w:szCs w:val="24"/>
        </w:rPr>
        <w:t xml:space="preserve">[1] </w:t>
      </w:r>
      <w:r w:rsidR="002819F9">
        <w:rPr>
          <w:rFonts w:hint="eastAsia"/>
          <w:sz w:val="24"/>
          <w:szCs w:val="24"/>
        </w:rPr>
        <w:t xml:space="preserve">Tao </w:t>
      </w:r>
      <w:proofErr w:type="spellStart"/>
      <w:r w:rsidR="002819F9">
        <w:rPr>
          <w:rFonts w:hint="eastAsia"/>
          <w:sz w:val="24"/>
          <w:szCs w:val="24"/>
        </w:rPr>
        <w:t>Chen,Shihui</w:t>
      </w:r>
      <w:proofErr w:type="spellEnd"/>
      <w:r w:rsidR="002819F9">
        <w:rPr>
          <w:rFonts w:hint="eastAsia"/>
          <w:sz w:val="24"/>
          <w:szCs w:val="24"/>
        </w:rPr>
        <w:t xml:space="preserve"> </w:t>
      </w:r>
      <w:proofErr w:type="spellStart"/>
      <w:r w:rsidR="002819F9">
        <w:rPr>
          <w:rFonts w:hint="eastAsia"/>
          <w:sz w:val="24"/>
          <w:szCs w:val="24"/>
        </w:rPr>
        <w:t>Hu</w:t>
      </w:r>
      <w:proofErr w:type="spellEnd"/>
      <w:r w:rsidR="002819F9">
        <w:rPr>
          <w:rFonts w:hint="eastAsia"/>
          <w:sz w:val="24"/>
          <w:szCs w:val="24"/>
        </w:rPr>
        <w:t xml:space="preserve">, </w:t>
      </w:r>
      <w:proofErr w:type="spellStart"/>
      <w:r>
        <w:rPr>
          <w:rFonts w:hint="eastAsia"/>
          <w:sz w:val="24"/>
          <w:szCs w:val="24"/>
        </w:rPr>
        <w:t>Haiwen</w:t>
      </w:r>
      <w:proofErr w:type="spellEnd"/>
      <w:r>
        <w:rPr>
          <w:rFonts w:hint="eastAsia"/>
          <w:sz w:val="24"/>
          <w:szCs w:val="24"/>
        </w:rPr>
        <w:t xml:space="preserve"> Zhang, </w:t>
      </w:r>
      <w:proofErr w:type="spellStart"/>
      <w:r>
        <w:rPr>
          <w:rFonts w:hint="eastAsia"/>
          <w:sz w:val="24"/>
          <w:szCs w:val="24"/>
        </w:rPr>
        <w:t>Qingfeng</w:t>
      </w:r>
      <w:proofErr w:type="spellEnd"/>
      <w:r>
        <w:rPr>
          <w:rFonts w:hint="eastAsia"/>
          <w:sz w:val="24"/>
          <w:szCs w:val="24"/>
        </w:rPr>
        <w:t xml:space="preserve"> Guan, </w:t>
      </w:r>
      <w:proofErr w:type="spellStart"/>
      <w:r>
        <w:rPr>
          <w:rFonts w:hint="eastAsia"/>
          <w:sz w:val="24"/>
          <w:szCs w:val="24"/>
        </w:rPr>
        <w:t>Yuhui</w:t>
      </w:r>
      <w:proofErr w:type="spellEnd"/>
      <w:r>
        <w:rPr>
          <w:rFonts w:hint="eastAsia"/>
          <w:sz w:val="24"/>
          <w:szCs w:val="24"/>
        </w:rPr>
        <w:t xml:space="preserve"> Yang, and </w:t>
      </w:r>
      <w:proofErr w:type="spellStart"/>
      <w:r>
        <w:rPr>
          <w:rFonts w:hint="eastAsia"/>
          <w:sz w:val="24"/>
          <w:szCs w:val="24"/>
        </w:rPr>
        <w:t>Xuemei</w:t>
      </w:r>
      <w:proofErr w:type="spellEnd"/>
      <w:r>
        <w:rPr>
          <w:rFonts w:hint="eastAsia"/>
          <w:sz w:val="24"/>
          <w:szCs w:val="24"/>
        </w:rPr>
        <w:t xml:space="preserve"> </w:t>
      </w:r>
      <w:proofErr w:type="spellStart"/>
      <w:r>
        <w:rPr>
          <w:rFonts w:hint="eastAsia"/>
          <w:sz w:val="24"/>
          <w:szCs w:val="24"/>
        </w:rPr>
        <w:t>wang</w:t>
      </w:r>
      <w:proofErr w:type="spellEnd"/>
      <w:r>
        <w:rPr>
          <w:rFonts w:hint="eastAsia"/>
          <w:sz w:val="24"/>
          <w:szCs w:val="24"/>
        </w:rPr>
        <w:t xml:space="preserve">. </w:t>
      </w:r>
      <w:r w:rsidR="002819F9">
        <w:rPr>
          <w:rFonts w:hint="eastAsia"/>
          <w:sz w:val="24"/>
          <w:szCs w:val="24"/>
        </w:rPr>
        <w:t xml:space="preserve">Anti-inflammatory effects of </w:t>
      </w:r>
      <w:proofErr w:type="spellStart"/>
      <w:r w:rsidR="002819F9">
        <w:rPr>
          <w:rFonts w:hint="eastAsia"/>
          <w:sz w:val="24"/>
          <w:szCs w:val="24"/>
        </w:rPr>
        <w:t>Dioscorea</w:t>
      </w:r>
      <w:proofErr w:type="spellEnd"/>
      <w:r w:rsidR="002819F9">
        <w:rPr>
          <w:rFonts w:hint="eastAsia"/>
          <w:sz w:val="24"/>
          <w:szCs w:val="24"/>
        </w:rPr>
        <w:t xml:space="preserve"> </w:t>
      </w:r>
      <w:proofErr w:type="spellStart"/>
      <w:r w:rsidR="002819F9">
        <w:rPr>
          <w:rFonts w:hint="eastAsia"/>
          <w:sz w:val="24"/>
          <w:szCs w:val="24"/>
        </w:rPr>
        <w:t>alata</w:t>
      </w:r>
      <w:proofErr w:type="spellEnd"/>
      <w:r w:rsidR="002819F9">
        <w:rPr>
          <w:rFonts w:hint="eastAsia"/>
          <w:sz w:val="24"/>
          <w:szCs w:val="24"/>
        </w:rPr>
        <w:t xml:space="preserve"> L. </w:t>
      </w:r>
      <w:proofErr w:type="spellStart"/>
      <w:r w:rsidR="002819F9">
        <w:rPr>
          <w:rFonts w:hint="eastAsia"/>
          <w:sz w:val="24"/>
          <w:szCs w:val="24"/>
        </w:rPr>
        <w:t>anthocyanins</w:t>
      </w:r>
      <w:proofErr w:type="spellEnd"/>
      <w:r w:rsidR="002819F9">
        <w:rPr>
          <w:rFonts w:hint="eastAsia"/>
          <w:sz w:val="24"/>
          <w:szCs w:val="24"/>
        </w:rPr>
        <w:t xml:space="preserve"> in a TNBS-induced colitis </w:t>
      </w:r>
      <w:proofErr w:type="gramStart"/>
      <w:r w:rsidR="002819F9">
        <w:rPr>
          <w:rFonts w:hint="eastAsia"/>
          <w:sz w:val="24"/>
          <w:szCs w:val="24"/>
        </w:rPr>
        <w:t>model</w:t>
      </w:r>
      <w:r w:rsidR="008F764A">
        <w:rPr>
          <w:rFonts w:hint="eastAsia"/>
          <w:sz w:val="24"/>
          <w:szCs w:val="24"/>
        </w:rPr>
        <w:t>[</w:t>
      </w:r>
      <w:proofErr w:type="gramEnd"/>
      <w:r w:rsidR="008F764A">
        <w:rPr>
          <w:rFonts w:hint="eastAsia"/>
          <w:sz w:val="24"/>
          <w:szCs w:val="24"/>
        </w:rPr>
        <w:t>J]</w:t>
      </w:r>
      <w:r>
        <w:rPr>
          <w:rFonts w:hint="eastAsia"/>
          <w:sz w:val="24"/>
          <w:szCs w:val="24"/>
        </w:rPr>
        <w:t>. Food Function, 2017,8,659-669.</w:t>
      </w:r>
      <w:r>
        <w:rPr>
          <w:rFonts w:hint="eastAsia"/>
          <w:sz w:val="24"/>
          <w:szCs w:val="24"/>
        </w:rPr>
        <w:t>（通讯作者）</w:t>
      </w:r>
    </w:p>
    <w:p w:rsidR="00DB3753" w:rsidRDefault="008F764A" w:rsidP="00D95122">
      <w:pPr>
        <w:autoSpaceDE w:val="0"/>
        <w:autoSpaceDN w:val="0"/>
        <w:adjustRightInd w:val="0"/>
        <w:spacing w:line="360" w:lineRule="auto"/>
        <w:ind w:left="480" w:hangingChars="200" w:hanging="480"/>
        <w:jc w:val="left"/>
        <w:rPr>
          <w:rFonts w:hint="eastAsia"/>
          <w:sz w:val="24"/>
          <w:szCs w:val="24"/>
        </w:rPr>
      </w:pPr>
      <w:r>
        <w:rPr>
          <w:rFonts w:hint="eastAsia"/>
          <w:sz w:val="24"/>
          <w:szCs w:val="24"/>
        </w:rPr>
        <w:t xml:space="preserve">[2] </w:t>
      </w:r>
      <w:r w:rsidR="00336E5A" w:rsidRPr="008F764A">
        <w:rPr>
          <w:rFonts w:hint="eastAsia"/>
          <w:sz w:val="24"/>
          <w:szCs w:val="24"/>
        </w:rPr>
        <w:t>陈涛</w:t>
      </w:r>
      <w:r>
        <w:rPr>
          <w:rFonts w:hint="eastAsia"/>
          <w:sz w:val="24"/>
          <w:szCs w:val="24"/>
        </w:rPr>
        <w:t>,</w:t>
      </w:r>
      <w:r w:rsidR="00336E5A" w:rsidRPr="008F764A">
        <w:rPr>
          <w:rFonts w:hint="eastAsia"/>
          <w:sz w:val="24"/>
          <w:szCs w:val="24"/>
        </w:rPr>
        <w:t>黄东益</w:t>
      </w:r>
      <w:r>
        <w:rPr>
          <w:rFonts w:hint="eastAsia"/>
          <w:sz w:val="24"/>
          <w:szCs w:val="24"/>
        </w:rPr>
        <w:t>,</w:t>
      </w:r>
      <w:r w:rsidR="00336E5A" w:rsidRPr="008F764A">
        <w:rPr>
          <w:rFonts w:hint="eastAsia"/>
          <w:sz w:val="24"/>
          <w:szCs w:val="24"/>
        </w:rPr>
        <w:t>杨雨辉</w:t>
      </w:r>
      <w:r>
        <w:rPr>
          <w:rFonts w:hint="eastAsia"/>
          <w:sz w:val="24"/>
          <w:szCs w:val="24"/>
        </w:rPr>
        <w:t>,</w:t>
      </w:r>
      <w:r w:rsidR="00336E5A" w:rsidRPr="008F764A">
        <w:rPr>
          <w:rFonts w:hint="eastAsia"/>
          <w:sz w:val="24"/>
          <w:szCs w:val="24"/>
        </w:rPr>
        <w:t>王学梅</w:t>
      </w:r>
      <w:r>
        <w:rPr>
          <w:rFonts w:hint="eastAsia"/>
          <w:sz w:val="24"/>
          <w:szCs w:val="24"/>
        </w:rPr>
        <w:t xml:space="preserve">. </w:t>
      </w:r>
      <w:r w:rsidR="00336E5A" w:rsidRPr="008F764A">
        <w:rPr>
          <w:rFonts w:hint="eastAsia"/>
          <w:sz w:val="24"/>
          <w:szCs w:val="24"/>
        </w:rPr>
        <w:t>大薯部分替代玉米对文昌鸡盲肠微生物区系和短链脂肪酸含量的影响</w:t>
      </w:r>
      <w:r>
        <w:rPr>
          <w:rFonts w:hint="eastAsia"/>
          <w:sz w:val="24"/>
          <w:szCs w:val="24"/>
        </w:rPr>
        <w:t>[J]</w:t>
      </w:r>
      <w:r w:rsidRPr="008F764A">
        <w:rPr>
          <w:rFonts w:hint="eastAsia"/>
          <w:sz w:val="24"/>
          <w:szCs w:val="24"/>
        </w:rPr>
        <w:t xml:space="preserve">. </w:t>
      </w:r>
      <w:r w:rsidRPr="008F764A">
        <w:rPr>
          <w:rFonts w:hint="eastAsia"/>
          <w:sz w:val="24"/>
          <w:szCs w:val="24"/>
        </w:rPr>
        <w:t>中国畜牧兽医</w:t>
      </w:r>
      <w:r w:rsidRPr="008F764A">
        <w:rPr>
          <w:rFonts w:hint="eastAsia"/>
          <w:sz w:val="24"/>
          <w:szCs w:val="24"/>
        </w:rPr>
        <w:t xml:space="preserve">,2015,42(11):2977-2983. </w:t>
      </w:r>
      <w:r>
        <w:rPr>
          <w:rFonts w:hint="eastAsia"/>
          <w:sz w:val="24"/>
          <w:szCs w:val="24"/>
        </w:rPr>
        <w:t>（通讯作者）</w:t>
      </w:r>
    </w:p>
    <w:p w:rsidR="008F764A" w:rsidRDefault="008F764A" w:rsidP="00D95122">
      <w:pPr>
        <w:autoSpaceDE w:val="0"/>
        <w:autoSpaceDN w:val="0"/>
        <w:adjustRightInd w:val="0"/>
        <w:spacing w:line="360" w:lineRule="auto"/>
        <w:ind w:left="480" w:hangingChars="200" w:hanging="480"/>
        <w:jc w:val="left"/>
        <w:rPr>
          <w:rFonts w:hint="eastAsia"/>
          <w:sz w:val="24"/>
          <w:szCs w:val="24"/>
        </w:rPr>
      </w:pPr>
      <w:r>
        <w:rPr>
          <w:rFonts w:hint="eastAsia"/>
          <w:sz w:val="24"/>
          <w:szCs w:val="24"/>
        </w:rPr>
        <w:t xml:space="preserve">[3] </w:t>
      </w:r>
      <w:r w:rsidRPr="008F764A">
        <w:rPr>
          <w:rFonts w:hint="eastAsia"/>
          <w:sz w:val="24"/>
          <w:szCs w:val="24"/>
        </w:rPr>
        <w:t>陈涛</w:t>
      </w:r>
      <w:r>
        <w:rPr>
          <w:rFonts w:hint="eastAsia"/>
          <w:sz w:val="24"/>
          <w:szCs w:val="24"/>
        </w:rPr>
        <w:t>,</w:t>
      </w:r>
      <w:r w:rsidRPr="008F764A">
        <w:rPr>
          <w:rFonts w:hint="eastAsia"/>
          <w:sz w:val="24"/>
          <w:szCs w:val="24"/>
        </w:rPr>
        <w:t>梁梦迪</w:t>
      </w:r>
      <w:r>
        <w:rPr>
          <w:rFonts w:hint="eastAsia"/>
          <w:sz w:val="24"/>
          <w:szCs w:val="24"/>
        </w:rPr>
        <w:t>,</w:t>
      </w:r>
      <w:r w:rsidRPr="008F764A">
        <w:rPr>
          <w:rFonts w:hint="eastAsia"/>
          <w:sz w:val="24"/>
          <w:szCs w:val="24"/>
        </w:rPr>
        <w:t>黄东益</w:t>
      </w:r>
      <w:r>
        <w:rPr>
          <w:rFonts w:hint="eastAsia"/>
          <w:sz w:val="24"/>
          <w:szCs w:val="24"/>
        </w:rPr>
        <w:t>,</w:t>
      </w:r>
      <w:r>
        <w:rPr>
          <w:rFonts w:hint="eastAsia"/>
          <w:sz w:val="24"/>
          <w:szCs w:val="24"/>
        </w:rPr>
        <w:t>等</w:t>
      </w:r>
      <w:r w:rsidRPr="008F764A">
        <w:rPr>
          <w:rFonts w:hint="eastAsia"/>
          <w:sz w:val="24"/>
          <w:szCs w:val="24"/>
        </w:rPr>
        <w:t>.</w:t>
      </w:r>
      <w:r>
        <w:rPr>
          <w:rFonts w:hint="eastAsia"/>
          <w:sz w:val="24"/>
          <w:szCs w:val="24"/>
        </w:rPr>
        <w:t xml:space="preserve"> </w:t>
      </w:r>
      <w:proofErr w:type="gramStart"/>
      <w:r w:rsidRPr="008F764A">
        <w:rPr>
          <w:rFonts w:hint="eastAsia"/>
          <w:sz w:val="24"/>
          <w:szCs w:val="24"/>
        </w:rPr>
        <w:t>大薯饲粮对</w:t>
      </w:r>
      <w:proofErr w:type="gramEnd"/>
      <w:r w:rsidRPr="008F764A">
        <w:rPr>
          <w:rFonts w:hint="eastAsia"/>
          <w:sz w:val="24"/>
          <w:szCs w:val="24"/>
        </w:rPr>
        <w:t>定安黑猪屠宰性能和肉用品质的影响</w:t>
      </w:r>
      <w:r>
        <w:rPr>
          <w:rFonts w:hint="eastAsia"/>
          <w:sz w:val="24"/>
          <w:szCs w:val="24"/>
        </w:rPr>
        <w:t xml:space="preserve">[J]. </w:t>
      </w:r>
      <w:r>
        <w:rPr>
          <w:rFonts w:hint="eastAsia"/>
          <w:sz w:val="24"/>
          <w:szCs w:val="24"/>
        </w:rPr>
        <w:t>饲料工业（通讯作者）</w:t>
      </w:r>
      <w:r w:rsidRPr="008F764A">
        <w:rPr>
          <w:rFonts w:hint="eastAsia"/>
          <w:sz w:val="24"/>
          <w:szCs w:val="24"/>
        </w:rPr>
        <w:t>,</w:t>
      </w:r>
      <w:r w:rsidRPr="008F764A">
        <w:rPr>
          <w:sz w:val="24"/>
          <w:szCs w:val="24"/>
        </w:rPr>
        <w:t>2015</w:t>
      </w:r>
      <w:r w:rsidRPr="008F764A">
        <w:rPr>
          <w:rFonts w:hint="eastAsia"/>
          <w:sz w:val="24"/>
          <w:szCs w:val="24"/>
        </w:rPr>
        <w:t>,</w:t>
      </w:r>
      <w:r w:rsidRPr="008F764A">
        <w:rPr>
          <w:sz w:val="24"/>
          <w:szCs w:val="24"/>
        </w:rPr>
        <w:t>36</w:t>
      </w:r>
      <w:r w:rsidRPr="008F764A">
        <w:rPr>
          <w:rFonts w:hint="eastAsia"/>
          <w:sz w:val="24"/>
          <w:szCs w:val="24"/>
        </w:rPr>
        <w:t>(</w:t>
      </w:r>
      <w:r w:rsidRPr="008F764A">
        <w:rPr>
          <w:sz w:val="24"/>
          <w:szCs w:val="24"/>
        </w:rPr>
        <w:t>23</w:t>
      </w:r>
      <w:r w:rsidRPr="008F764A">
        <w:rPr>
          <w:rFonts w:hint="eastAsia"/>
          <w:sz w:val="24"/>
          <w:szCs w:val="24"/>
        </w:rPr>
        <w:t>):</w:t>
      </w:r>
      <w:proofErr w:type="gramStart"/>
      <w:r w:rsidRPr="008F764A">
        <w:rPr>
          <w:rFonts w:hint="eastAsia"/>
          <w:sz w:val="24"/>
          <w:szCs w:val="24"/>
        </w:rPr>
        <w:t>29-33.</w:t>
      </w:r>
      <w:proofErr w:type="gramEnd"/>
    </w:p>
    <w:p w:rsidR="00D40586" w:rsidRDefault="00D95122" w:rsidP="00D95122">
      <w:pPr>
        <w:autoSpaceDE w:val="0"/>
        <w:autoSpaceDN w:val="0"/>
        <w:adjustRightInd w:val="0"/>
        <w:spacing w:line="360" w:lineRule="auto"/>
        <w:ind w:left="480" w:hangingChars="200" w:hanging="480"/>
        <w:jc w:val="left"/>
        <w:rPr>
          <w:rFonts w:hint="eastAsia"/>
          <w:sz w:val="24"/>
          <w:szCs w:val="24"/>
        </w:rPr>
      </w:pPr>
      <w:r>
        <w:rPr>
          <w:rFonts w:hint="eastAsia"/>
          <w:sz w:val="24"/>
          <w:szCs w:val="24"/>
        </w:rPr>
        <w:t xml:space="preserve">[4] </w:t>
      </w:r>
      <w:r w:rsidRPr="008F764A">
        <w:rPr>
          <w:rFonts w:hint="eastAsia"/>
          <w:sz w:val="24"/>
          <w:szCs w:val="24"/>
        </w:rPr>
        <w:t>陈涛</w:t>
      </w:r>
      <w:r>
        <w:rPr>
          <w:rFonts w:hint="eastAsia"/>
          <w:sz w:val="24"/>
          <w:szCs w:val="24"/>
        </w:rPr>
        <w:t>,</w:t>
      </w:r>
      <w:r>
        <w:rPr>
          <w:rFonts w:hint="eastAsia"/>
          <w:sz w:val="24"/>
          <w:szCs w:val="24"/>
        </w:rPr>
        <w:t>王学梅</w:t>
      </w:r>
      <w:r>
        <w:rPr>
          <w:rFonts w:hint="eastAsia"/>
          <w:sz w:val="24"/>
          <w:szCs w:val="24"/>
        </w:rPr>
        <w:t>,</w:t>
      </w:r>
      <w:r>
        <w:rPr>
          <w:rFonts w:hint="eastAsia"/>
          <w:sz w:val="24"/>
          <w:szCs w:val="24"/>
        </w:rPr>
        <w:t>黄东益等</w:t>
      </w:r>
      <w:r>
        <w:rPr>
          <w:rFonts w:hint="eastAsia"/>
          <w:sz w:val="24"/>
          <w:szCs w:val="24"/>
        </w:rPr>
        <w:t xml:space="preserve">. </w:t>
      </w:r>
      <w:r>
        <w:rPr>
          <w:rFonts w:hint="eastAsia"/>
          <w:sz w:val="24"/>
          <w:szCs w:val="24"/>
        </w:rPr>
        <w:t>大薯在生长猪日粮中能量及常规养分营养价值评定</w:t>
      </w:r>
      <w:r>
        <w:rPr>
          <w:rFonts w:hint="eastAsia"/>
          <w:sz w:val="24"/>
          <w:szCs w:val="24"/>
        </w:rPr>
        <w:t>[J].</w:t>
      </w:r>
      <w:r>
        <w:rPr>
          <w:rFonts w:hint="eastAsia"/>
          <w:sz w:val="24"/>
          <w:szCs w:val="24"/>
        </w:rPr>
        <w:t>中国饲料</w:t>
      </w:r>
      <w:r>
        <w:rPr>
          <w:rFonts w:hint="eastAsia"/>
          <w:sz w:val="24"/>
          <w:szCs w:val="24"/>
        </w:rPr>
        <w:t xml:space="preserve"> 2015,13:8-10</w:t>
      </w:r>
      <w:r>
        <w:rPr>
          <w:rFonts w:hint="eastAsia"/>
          <w:sz w:val="24"/>
          <w:szCs w:val="24"/>
        </w:rPr>
        <w:t>（通讯作者）</w:t>
      </w:r>
    </w:p>
    <w:p w:rsidR="00D95122" w:rsidRPr="008F764A" w:rsidRDefault="00D95122" w:rsidP="00D95122">
      <w:pPr>
        <w:autoSpaceDE w:val="0"/>
        <w:autoSpaceDN w:val="0"/>
        <w:adjustRightInd w:val="0"/>
        <w:spacing w:line="360" w:lineRule="auto"/>
        <w:ind w:left="480" w:hangingChars="200" w:hanging="480"/>
        <w:jc w:val="left"/>
        <w:rPr>
          <w:sz w:val="24"/>
          <w:szCs w:val="24"/>
        </w:rPr>
      </w:pPr>
      <w:r>
        <w:rPr>
          <w:rFonts w:hint="eastAsia"/>
          <w:sz w:val="24"/>
          <w:szCs w:val="24"/>
        </w:rPr>
        <w:t>[5]</w:t>
      </w:r>
      <w:r w:rsidRPr="00D95122">
        <w:rPr>
          <w:rFonts w:ascii="Microsoft Yahei" w:hAnsi="Microsoft Yahei" w:cs="Arial"/>
          <w:color w:val="231815"/>
        </w:rPr>
        <w:t xml:space="preserve"> </w:t>
      </w:r>
      <w:r w:rsidRPr="00D95122">
        <w:rPr>
          <w:sz w:val="24"/>
          <w:szCs w:val="24"/>
        </w:rPr>
        <w:t>王学梅</w:t>
      </w:r>
      <w:r w:rsidRPr="00D95122">
        <w:rPr>
          <w:rFonts w:hint="eastAsia"/>
          <w:sz w:val="24"/>
          <w:szCs w:val="24"/>
        </w:rPr>
        <w:t xml:space="preserve">, </w:t>
      </w:r>
      <w:r w:rsidRPr="00D95122">
        <w:rPr>
          <w:sz w:val="24"/>
          <w:szCs w:val="24"/>
        </w:rPr>
        <w:t>李笑春</w:t>
      </w:r>
      <w:r w:rsidRPr="00D95122">
        <w:rPr>
          <w:rFonts w:hint="eastAsia"/>
          <w:sz w:val="24"/>
          <w:szCs w:val="24"/>
        </w:rPr>
        <w:t xml:space="preserve">, </w:t>
      </w:r>
      <w:r w:rsidRPr="00D95122">
        <w:rPr>
          <w:sz w:val="24"/>
          <w:szCs w:val="24"/>
        </w:rPr>
        <w:t>黄东益</w:t>
      </w:r>
      <w:r>
        <w:rPr>
          <w:rFonts w:hint="eastAsia"/>
          <w:sz w:val="24"/>
          <w:szCs w:val="24"/>
        </w:rPr>
        <w:t>等</w:t>
      </w:r>
      <w:r>
        <w:rPr>
          <w:rFonts w:hint="eastAsia"/>
          <w:sz w:val="24"/>
          <w:szCs w:val="24"/>
        </w:rPr>
        <w:t xml:space="preserve">. </w:t>
      </w:r>
      <w:proofErr w:type="gramStart"/>
      <w:r w:rsidRPr="00D95122">
        <w:rPr>
          <w:sz w:val="24"/>
          <w:szCs w:val="24"/>
        </w:rPr>
        <w:t>饲</w:t>
      </w:r>
      <w:proofErr w:type="gramEnd"/>
      <w:r w:rsidRPr="00D95122">
        <w:rPr>
          <w:sz w:val="24"/>
          <w:szCs w:val="24"/>
        </w:rPr>
        <w:t>粮中添加大薯对文昌鸡生长性能、屠宰性能和肉品质的影响</w:t>
      </w:r>
      <w:r>
        <w:rPr>
          <w:rFonts w:hint="eastAsia"/>
          <w:sz w:val="24"/>
          <w:szCs w:val="24"/>
        </w:rPr>
        <w:t>[J].</w:t>
      </w:r>
      <w:r>
        <w:rPr>
          <w:rFonts w:hint="eastAsia"/>
          <w:sz w:val="24"/>
          <w:szCs w:val="24"/>
        </w:rPr>
        <w:t>中国饲料</w:t>
      </w:r>
      <w:r>
        <w:rPr>
          <w:rFonts w:hint="eastAsia"/>
          <w:sz w:val="24"/>
          <w:szCs w:val="24"/>
        </w:rPr>
        <w:t xml:space="preserve"> 2014,4:23-26</w:t>
      </w:r>
      <w:r>
        <w:rPr>
          <w:rFonts w:hint="eastAsia"/>
          <w:sz w:val="24"/>
          <w:szCs w:val="24"/>
        </w:rPr>
        <w:t>（通讯作者）</w:t>
      </w:r>
    </w:p>
    <w:sectPr w:rsidR="00D95122" w:rsidRPr="008F764A" w:rsidSect="000B23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19F9"/>
    <w:rsid w:val="000B236D"/>
    <w:rsid w:val="002819F9"/>
    <w:rsid w:val="00336E5A"/>
    <w:rsid w:val="008F764A"/>
    <w:rsid w:val="00D40586"/>
    <w:rsid w:val="00D95122"/>
    <w:rsid w:val="00DB37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3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eedstar1">
    <w:name w:val="needstar1"/>
    <w:basedOn w:val="a0"/>
    <w:rsid w:val="002819F9"/>
    <w:rPr>
      <w:color w:val="E15A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2018-05-04T07:30:00Z</dcterms:created>
  <dcterms:modified xsi:type="dcterms:W3CDTF">2018-05-04T08:14:00Z</dcterms:modified>
</cp:coreProperties>
</file>