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36" w:rsidRPr="00A11D36" w:rsidRDefault="00A11D36" w:rsidP="00A11D36">
      <w:pPr>
        <w:jc w:val="center"/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《天然橡胶加工学》</w:t>
      </w:r>
      <w:r w:rsidRPr="00A11D36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教学队伍情况</w:t>
      </w:r>
    </w:p>
    <w:p w:rsidR="00A11D36" w:rsidRPr="007A73A1" w:rsidRDefault="00A11D36" w:rsidP="00A11D36">
      <w:pPr>
        <w:spacing w:line="360" w:lineRule="auto"/>
        <w:ind w:firstLineChars="150" w:firstLine="315"/>
        <w:rPr>
          <w:rFonts w:ascii="宋体" w:hAnsi="宋体" w:hint="eastAsia"/>
          <w:color w:val="000000"/>
          <w:szCs w:val="21"/>
        </w:rPr>
      </w:pPr>
      <w:r w:rsidRPr="007A73A1">
        <w:rPr>
          <w:rFonts w:ascii="宋体" w:hAnsi="宋体" w:hint="eastAsia"/>
          <w:color w:val="000000"/>
          <w:szCs w:val="21"/>
        </w:rPr>
        <w:t>本课程教学队伍中共有教师8名（含主讲教师），其中教授6名，副教授1名，讲师1名</w:t>
      </w:r>
      <w:r w:rsidRPr="007A73A1">
        <w:rPr>
          <w:rFonts w:ascii="宋体" w:hAnsi="宋体" w:hint="eastAsia"/>
          <w:szCs w:val="21"/>
        </w:rPr>
        <w:t>；</w:t>
      </w:r>
      <w:r w:rsidRPr="007A73A1">
        <w:rPr>
          <w:rFonts w:ascii="宋体" w:hAnsi="宋体" w:hint="eastAsia"/>
          <w:color w:val="000000"/>
          <w:szCs w:val="21"/>
        </w:rPr>
        <w:t>具有博士学历的6人，具有硕士学位的2人，本课程教学队伍以中青年教师为主。</w:t>
      </w:r>
      <w:r w:rsidRPr="007A73A1">
        <w:rPr>
          <w:rFonts w:ascii="宋体" w:hAnsi="宋体" w:hint="eastAsia"/>
          <w:szCs w:val="21"/>
        </w:rPr>
        <w:t>主讲教师</w:t>
      </w:r>
      <w:r w:rsidRPr="007A73A1">
        <w:rPr>
          <w:rFonts w:ascii="宋体" w:hAnsi="宋体"/>
          <w:szCs w:val="21"/>
        </w:rPr>
        <w:t>一直从事《</w:t>
      </w:r>
      <w:r w:rsidRPr="007A73A1">
        <w:rPr>
          <w:rFonts w:ascii="宋体" w:hAnsi="宋体" w:hint="eastAsia"/>
          <w:szCs w:val="21"/>
        </w:rPr>
        <w:t>天然橡胶加工学</w:t>
      </w:r>
      <w:r w:rsidRPr="007A73A1">
        <w:rPr>
          <w:rFonts w:ascii="宋体" w:hAnsi="宋体"/>
          <w:szCs w:val="21"/>
        </w:rPr>
        <w:t>》及其相关专业课程的教学工作</w:t>
      </w:r>
      <w:r w:rsidRPr="007A73A1">
        <w:rPr>
          <w:rFonts w:ascii="宋体" w:hAnsi="宋体" w:hint="eastAsia"/>
          <w:szCs w:val="21"/>
        </w:rPr>
        <w:t>，</w:t>
      </w:r>
      <w:smartTag w:uri="urn:schemas-microsoft-com:office:smarttags" w:element="PersonName">
        <w:smartTagPr>
          <w:attr w:name="ProductID" w:val="何映平"/>
        </w:smartTagPr>
        <w:r w:rsidRPr="007A73A1">
          <w:rPr>
            <w:rFonts w:ascii="宋体" w:hAnsi="宋体" w:hint="eastAsia"/>
            <w:szCs w:val="21"/>
          </w:rPr>
          <w:t>何映平</w:t>
        </w:r>
      </w:smartTag>
      <w:r w:rsidRPr="007A73A1">
        <w:rPr>
          <w:rFonts w:ascii="宋体" w:hAnsi="宋体" w:hint="eastAsia"/>
          <w:szCs w:val="21"/>
        </w:rPr>
        <w:t>教授主编</w:t>
      </w:r>
      <w:r w:rsidRPr="007A73A1">
        <w:rPr>
          <w:rFonts w:ascii="宋体" w:hAnsi="宋体"/>
          <w:szCs w:val="21"/>
        </w:rPr>
        <w:t>《</w:t>
      </w:r>
      <w:r w:rsidRPr="007A73A1">
        <w:rPr>
          <w:rFonts w:ascii="宋体" w:hAnsi="宋体" w:hint="eastAsia"/>
          <w:szCs w:val="21"/>
        </w:rPr>
        <w:t>天然橡胶加工学</w:t>
      </w:r>
      <w:r w:rsidRPr="007A73A1">
        <w:rPr>
          <w:rFonts w:ascii="宋体" w:hAnsi="宋体"/>
          <w:szCs w:val="21"/>
        </w:rPr>
        <w:t>》</w:t>
      </w:r>
      <w:r w:rsidRPr="007A73A1">
        <w:rPr>
          <w:rFonts w:ascii="宋体" w:hAnsi="宋体" w:hint="eastAsia"/>
          <w:szCs w:val="21"/>
        </w:rPr>
        <w:t>，</w:t>
      </w:r>
      <w:r w:rsidRPr="007A73A1">
        <w:rPr>
          <w:rFonts w:ascii="宋体" w:hAnsi="宋体" w:hint="eastAsia"/>
          <w:color w:val="000000"/>
          <w:szCs w:val="21"/>
        </w:rPr>
        <w:t>廖小雪教授参编了《天然橡胶加工学》教材，</w:t>
      </w:r>
      <w:r w:rsidRPr="007A73A1">
        <w:rPr>
          <w:rFonts w:ascii="宋体" w:hAnsi="宋体" w:hint="eastAsia"/>
          <w:szCs w:val="21"/>
        </w:rPr>
        <w:t>其他</w:t>
      </w:r>
      <w:r w:rsidRPr="007A73A1">
        <w:rPr>
          <w:rFonts w:ascii="宋体" w:hAnsi="宋体"/>
          <w:szCs w:val="21"/>
        </w:rPr>
        <w:t>教师参加了《</w:t>
      </w:r>
      <w:r w:rsidRPr="007A73A1">
        <w:rPr>
          <w:rFonts w:ascii="宋体" w:hAnsi="宋体" w:hint="eastAsia"/>
          <w:szCs w:val="21"/>
        </w:rPr>
        <w:t>天然橡胶加工</w:t>
      </w:r>
      <w:r w:rsidRPr="007A73A1">
        <w:rPr>
          <w:rFonts w:ascii="宋体" w:hAnsi="宋体"/>
          <w:szCs w:val="21"/>
        </w:rPr>
        <w:t>学》教材的编写或主讲该课程，他们目前均在从事</w:t>
      </w:r>
      <w:r w:rsidRPr="007A73A1">
        <w:rPr>
          <w:rFonts w:ascii="宋体" w:hAnsi="宋体" w:hint="eastAsia"/>
          <w:szCs w:val="21"/>
        </w:rPr>
        <w:t>天然橡胶、天然</w:t>
      </w:r>
      <w:r w:rsidRPr="007A73A1">
        <w:rPr>
          <w:rFonts w:ascii="宋体" w:hAnsi="宋体"/>
          <w:szCs w:val="21"/>
        </w:rPr>
        <w:t>胶乳应用性质</w:t>
      </w:r>
      <w:r w:rsidRPr="007A73A1">
        <w:rPr>
          <w:rFonts w:ascii="宋体" w:hAnsi="宋体" w:hint="eastAsia"/>
          <w:szCs w:val="21"/>
        </w:rPr>
        <w:t>、橡胶改性及应用</w:t>
      </w:r>
      <w:r w:rsidRPr="007A73A1">
        <w:rPr>
          <w:rFonts w:ascii="宋体" w:hAnsi="宋体"/>
          <w:szCs w:val="21"/>
        </w:rPr>
        <w:t>相关的研究工作</w:t>
      </w:r>
      <w:r w:rsidRPr="007A73A1">
        <w:rPr>
          <w:rFonts w:ascii="宋体" w:hAnsi="宋体" w:hint="eastAsia"/>
          <w:szCs w:val="21"/>
        </w:rPr>
        <w:t>，</w:t>
      </w:r>
      <w:r w:rsidRPr="007A73A1">
        <w:rPr>
          <w:rFonts w:ascii="宋体" w:hAnsi="宋体" w:hint="eastAsia"/>
          <w:color w:val="000000"/>
          <w:szCs w:val="21"/>
        </w:rPr>
        <w:t>教学队伍具有良好的知识结构和教学经验。</w:t>
      </w:r>
    </w:p>
    <w:p w:rsidR="00A11D36" w:rsidRPr="007A73A1" w:rsidRDefault="00A11D36" w:rsidP="00A11D36">
      <w:pPr>
        <w:spacing w:line="360" w:lineRule="auto"/>
        <w:ind w:firstLineChars="147" w:firstLine="309"/>
        <w:rPr>
          <w:rFonts w:ascii="宋体" w:hAnsi="宋体" w:hint="eastAsia"/>
          <w:b/>
          <w:bCs/>
          <w:szCs w:val="21"/>
        </w:rPr>
      </w:pPr>
      <w:r w:rsidRPr="007A73A1">
        <w:rPr>
          <w:rFonts w:ascii="宋体" w:hAnsi="宋体" w:hint="eastAsia"/>
          <w:color w:val="000000"/>
          <w:szCs w:val="21"/>
        </w:rPr>
        <w:t>本课程大部分教师具有外校或单位的学缘，</w:t>
      </w:r>
      <w:smartTag w:uri="urn:schemas-microsoft-com:office:smarttags" w:element="PersonName">
        <w:smartTagPr>
          <w:attr w:name="ProductID" w:val="廖双泉"/>
        </w:smartTagPr>
        <w:r w:rsidRPr="007A73A1">
          <w:rPr>
            <w:rFonts w:ascii="宋体" w:hAnsi="宋体" w:hint="eastAsia"/>
            <w:color w:val="000000"/>
            <w:szCs w:val="21"/>
          </w:rPr>
          <w:t>廖双泉</w:t>
        </w:r>
      </w:smartTag>
      <w:r w:rsidRPr="007A73A1">
        <w:rPr>
          <w:rFonts w:ascii="宋体" w:hAnsi="宋体" w:hint="eastAsia"/>
          <w:color w:val="000000"/>
          <w:szCs w:val="21"/>
        </w:rPr>
        <w:t>教授是</w:t>
      </w:r>
      <w:r w:rsidRPr="007A73A1">
        <w:rPr>
          <w:rFonts w:ascii="宋体" w:hAnsi="宋体" w:hint="eastAsia"/>
          <w:snapToGrid w:val="0"/>
          <w:color w:val="000000"/>
          <w:kern w:val="0"/>
          <w:szCs w:val="21"/>
        </w:rPr>
        <w:t>北京理工大学的博士，</w:t>
      </w:r>
      <w:r w:rsidRPr="007A73A1">
        <w:rPr>
          <w:rFonts w:ascii="宋体" w:hAnsi="宋体" w:hint="eastAsia"/>
          <w:color w:val="000000"/>
          <w:szCs w:val="21"/>
        </w:rPr>
        <w:t>曾在英国和天津大学进修和合作科研；廖小雪教授曾在美国密歇根州立大学访学进修和合作科研；廖建和教授是</w:t>
      </w:r>
      <w:r w:rsidRPr="007A73A1">
        <w:rPr>
          <w:rFonts w:ascii="宋体" w:hAnsi="宋体" w:hint="eastAsia"/>
          <w:snapToGrid w:val="0"/>
          <w:color w:val="000000"/>
          <w:kern w:val="0"/>
          <w:szCs w:val="21"/>
        </w:rPr>
        <w:t>北京理工大学的博士，</w:t>
      </w:r>
      <w:r w:rsidRPr="007A73A1">
        <w:rPr>
          <w:rFonts w:ascii="宋体" w:hAnsi="宋体" w:hint="eastAsia"/>
          <w:color w:val="000000"/>
          <w:szCs w:val="21"/>
        </w:rPr>
        <w:t>曾在英国和美国访学进修和合作科研；何映平教授曾在天津大学进修学习；赵艳芳教授曾到多所高校进行短期交流和合作；陈永平教授是浙江大学</w:t>
      </w:r>
      <w:r w:rsidRPr="007A73A1">
        <w:rPr>
          <w:rFonts w:ascii="宋体" w:hAnsi="宋体" w:hint="eastAsia"/>
          <w:snapToGrid w:val="0"/>
          <w:color w:val="000000"/>
          <w:kern w:val="0"/>
          <w:szCs w:val="21"/>
        </w:rPr>
        <w:t>的博士，</w:t>
      </w:r>
      <w:r w:rsidRPr="007A73A1">
        <w:rPr>
          <w:rFonts w:ascii="宋体" w:hAnsi="宋体" w:hint="eastAsia"/>
          <w:color w:val="000000"/>
          <w:szCs w:val="21"/>
        </w:rPr>
        <w:t>赵富春博士毕业于华南理工大学材料学，罗明超博士毕业于四川大学高分子材料专业。</w:t>
      </w:r>
    </w:p>
    <w:p w:rsidR="00A11D36" w:rsidRPr="00A11D36" w:rsidRDefault="00A11D36" w:rsidP="00A11D36">
      <w:pPr>
        <w:spacing w:line="360" w:lineRule="auto"/>
        <w:rPr>
          <w:rFonts w:asciiTheme="minorEastAsia" w:hAnsiTheme="minorEastAsia"/>
          <w:szCs w:val="21"/>
        </w:rPr>
      </w:pPr>
    </w:p>
    <w:sectPr w:rsidR="00A11D36" w:rsidRPr="00A11D36" w:rsidSect="00FC7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1D36"/>
    <w:rsid w:val="00A11D36"/>
    <w:rsid w:val="00D61B49"/>
    <w:rsid w:val="00EE085A"/>
    <w:rsid w:val="00FC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dcterms:created xsi:type="dcterms:W3CDTF">2019-06-10T03:05:00Z</dcterms:created>
  <dcterms:modified xsi:type="dcterms:W3CDTF">2019-06-10T03:43:00Z</dcterms:modified>
</cp:coreProperties>
</file>